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41" w:rsidRDefault="00F07B23" w:rsidP="00F07B23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 xml:space="preserve">Муниципальное казенное общеобразовательное учреждение    </w:t>
      </w:r>
    </w:p>
    <w:p w:rsidR="00F07B23" w:rsidRDefault="00387741" w:rsidP="00F07B23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«ПЕРШИНСКАЯ СОШ»</w:t>
      </w:r>
    </w:p>
    <w:p w:rsidR="00F07B23" w:rsidRDefault="008B28D4" w:rsidP="008B28D4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>
        <w:rPr>
          <w:rFonts w:ascii="Tahoma" w:hAnsi="Tahoma" w:cs="Tahoma"/>
          <w:noProof/>
          <w:color w:val="515151"/>
          <w:sz w:val="17"/>
          <w:szCs w:val="17"/>
        </w:rPr>
        <w:drawing>
          <wp:inline distT="0" distB="0" distL="0" distR="0">
            <wp:extent cx="3962400" cy="2533650"/>
            <wp:effectExtent l="19050" t="0" r="0" b="0"/>
            <wp:docPr id="3" name="Рисунок 1" descr="1_marta_vsemirnyy_den_grazhdanskoy_oborony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marta_vsemirnyy_den_grazhdanskoy_oborony_000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53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B23" w:rsidRDefault="00F07B23" w:rsidP="00F07B23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96"/>
          <w:szCs w:val="96"/>
        </w:rPr>
      </w:pPr>
      <w:r w:rsidRPr="00F07B23">
        <w:rPr>
          <w:rFonts w:ascii="Times New Roman" w:eastAsia="Times New Roman" w:hAnsi="Times New Roman" w:cs="Times New Roman"/>
          <w:bCs/>
          <w:caps/>
          <w:kern w:val="36"/>
          <w:sz w:val="96"/>
          <w:szCs w:val="96"/>
        </w:rPr>
        <w:t>всемирный день гражданской обороны</w:t>
      </w:r>
    </w:p>
    <w:p w:rsidR="00013D68" w:rsidRPr="00F07B23" w:rsidRDefault="00013D68" w:rsidP="008B28D4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96"/>
          <w:szCs w:val="96"/>
        </w:rPr>
      </w:pPr>
    </w:p>
    <w:p w:rsidR="00387741" w:rsidRDefault="00F07B23" w:rsidP="00387741">
      <w:pPr>
        <w:spacing w:before="100" w:beforeAutospacing="1" w:after="75" w:line="240" w:lineRule="auto"/>
        <w:ind w:left="1843" w:hanging="1843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F07B23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Подготовил: </w:t>
      </w:r>
    </w:p>
    <w:p w:rsidR="00387741" w:rsidRDefault="00F07B23" w:rsidP="00387741">
      <w:pPr>
        <w:spacing w:before="100" w:beforeAutospacing="1" w:after="75" w:line="240" w:lineRule="auto"/>
        <w:ind w:left="1843" w:hanging="1843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F07B23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учитель ОБЖ  </w:t>
      </w:r>
    </w:p>
    <w:p w:rsidR="00387741" w:rsidRDefault="00387741" w:rsidP="00387741">
      <w:pPr>
        <w:spacing w:before="100" w:beforeAutospacing="1" w:after="75" w:line="240" w:lineRule="auto"/>
        <w:ind w:left="1843" w:hanging="1843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Картунов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Евгений                                   </w:t>
      </w:r>
    </w:p>
    <w:p w:rsidR="00F07B23" w:rsidRDefault="00387741" w:rsidP="00387741">
      <w:pPr>
        <w:spacing w:before="100" w:beforeAutospacing="1" w:after="75" w:line="240" w:lineRule="auto"/>
        <w:ind w:left="1843" w:hanging="1843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                                                                                     Владимирович</w:t>
      </w:r>
    </w:p>
    <w:p w:rsidR="00F07B23" w:rsidRDefault="00F07B23" w:rsidP="00F07B23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13D68" w:rsidRDefault="00013D68" w:rsidP="00F07B23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387741" w:rsidRDefault="00387741" w:rsidP="00F07B23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Першино</w:t>
      </w:r>
      <w:bookmarkStart w:id="0" w:name="_GoBack"/>
      <w:bookmarkEnd w:id="0"/>
      <w:proofErr w:type="spellEnd"/>
    </w:p>
    <w:p w:rsidR="00F07B23" w:rsidRPr="00013D68" w:rsidRDefault="00387741" w:rsidP="00F07B23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2015 год</w:t>
      </w:r>
    </w:p>
    <w:p w:rsidR="008B28D4" w:rsidRDefault="008B28D4" w:rsidP="008B28D4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13D68" w:rsidRPr="00013D68" w:rsidRDefault="00013D68" w:rsidP="00013D6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Конспект </w:t>
      </w:r>
      <w:r w:rsidR="008B28D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открытого </w:t>
      </w:r>
      <w:r w:rsidR="00F07B23" w:rsidRPr="00F07B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урока ОБЖ по тем</w:t>
      </w:r>
      <w:r w:rsidR="00F07B23" w:rsidRPr="00013D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атик</w:t>
      </w:r>
      <w:r w:rsidR="00F07B23" w:rsidRPr="00F07B2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</w:p>
    <w:p w:rsidR="00013D68" w:rsidRPr="00013D68" w:rsidRDefault="00F07B23" w:rsidP="00013D6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13D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Всемирного дня гражданской обороны</w:t>
      </w:r>
    </w:p>
    <w:p w:rsidR="00F07B23" w:rsidRPr="00880D3F" w:rsidRDefault="00F07B23" w:rsidP="00013D6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880D3F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"История создан</w:t>
      </w:r>
      <w:r w:rsidR="00013D68" w:rsidRPr="00880D3F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ия и задачи гражданской обороны</w:t>
      </w:r>
      <w:r w:rsidRPr="00880D3F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"</w:t>
      </w:r>
    </w:p>
    <w:p w:rsidR="008B28D4" w:rsidRPr="00F07B23" w:rsidRDefault="008B28D4" w:rsidP="00013D68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07B23" w:rsidRPr="0092213A" w:rsidRDefault="00F07B23" w:rsidP="00013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21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 и задачи урока:</w:t>
      </w:r>
    </w:p>
    <w:p w:rsidR="00F07B23" w:rsidRPr="00F07B23" w:rsidRDefault="008B28D4" w:rsidP="008B28D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Обучающая</w:t>
      </w:r>
      <w:r w:rsidR="00F07B23" w:rsidRPr="00F07B2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07B23" w:rsidRDefault="00F07B23" w:rsidP="008B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 xml:space="preserve">Дать учащимся представление о гражданской обороне, познакомить с историей создания гражданской обороны и ее предназначением, рассмотреть задачи гражданской обороны по обеспечению </w:t>
      </w:r>
      <w:r w:rsidR="008B28D4">
        <w:rPr>
          <w:rFonts w:ascii="Times New Roman" w:eastAsia="Times New Roman" w:hAnsi="Times New Roman" w:cs="Times New Roman"/>
          <w:sz w:val="24"/>
          <w:szCs w:val="24"/>
        </w:rPr>
        <w:t>защиты населения от опасностей.</w:t>
      </w:r>
    </w:p>
    <w:p w:rsidR="008B28D4" w:rsidRPr="00F07B23" w:rsidRDefault="008B28D4" w:rsidP="008B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8D4" w:rsidRDefault="00F07B23" w:rsidP="008B28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Развивающие:</w:t>
      </w:r>
    </w:p>
    <w:p w:rsidR="00F07B23" w:rsidRDefault="00F07B23" w:rsidP="008B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развитие познавательного интереса школьников, включая элементы разнообразной формы работы на уроке;</w:t>
      </w:r>
    </w:p>
    <w:p w:rsidR="0092213A" w:rsidRPr="00F07B23" w:rsidRDefault="0092213A" w:rsidP="008B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3A" w:rsidRDefault="00F07B23" w:rsidP="009221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Воспитывающие:</w:t>
      </w:r>
    </w:p>
    <w:p w:rsidR="00F07B23" w:rsidRPr="00F07B23" w:rsidRDefault="00F07B23" w:rsidP="0092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 воспитание самостоятельности учащихся, творческой активности.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урока: 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 xml:space="preserve">доска, подготовлена презентация материала урока (компьютер, </w:t>
      </w:r>
      <w:r w:rsidR="0092213A">
        <w:rPr>
          <w:rFonts w:ascii="Times New Roman" w:eastAsia="Times New Roman" w:hAnsi="Times New Roman" w:cs="Times New Roman"/>
          <w:sz w:val="24"/>
          <w:szCs w:val="24"/>
        </w:rPr>
        <w:t>экран, мультимедийный проектор).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b/>
          <w:bCs/>
          <w:sz w:val="24"/>
          <w:szCs w:val="24"/>
        </w:rPr>
        <w:t>1.Организационный момент.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b/>
          <w:bCs/>
          <w:sz w:val="24"/>
          <w:szCs w:val="24"/>
        </w:rPr>
        <w:t>2. Подгот</w:t>
      </w:r>
      <w:r w:rsidR="0092213A">
        <w:rPr>
          <w:rFonts w:ascii="Times New Roman" w:eastAsia="Times New Roman" w:hAnsi="Times New Roman" w:cs="Times New Roman"/>
          <w:b/>
          <w:bCs/>
          <w:sz w:val="24"/>
          <w:szCs w:val="24"/>
        </w:rPr>
        <w:t>овка</w:t>
      </w:r>
      <w:r w:rsidRPr="00F07B2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2213A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Учитель:</w:t>
      </w:r>
      <w:r w:rsidR="0092213A">
        <w:rPr>
          <w:rFonts w:ascii="Times New Roman" w:eastAsia="Times New Roman" w:hAnsi="Times New Roman" w:cs="Times New Roman"/>
          <w:sz w:val="24"/>
          <w:szCs w:val="24"/>
        </w:rPr>
        <w:t> Сегодня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 xml:space="preserve"> мы с вами поговорим о Гражданской обороне (ГО</w:t>
      </w:r>
      <w:r w:rsidR="00CE3F19">
        <w:rPr>
          <w:rFonts w:ascii="Times New Roman" w:eastAsia="Times New Roman" w:hAnsi="Times New Roman" w:cs="Times New Roman"/>
          <w:sz w:val="24"/>
          <w:szCs w:val="24"/>
        </w:rPr>
        <w:t>) (</w:t>
      </w:r>
      <w:r w:rsidR="00CE3F19" w:rsidRPr="00CE3F19">
        <w:rPr>
          <w:rFonts w:ascii="Times New Roman" w:eastAsia="Times New Roman" w:hAnsi="Times New Roman" w:cs="Times New Roman"/>
          <w:sz w:val="24"/>
          <w:szCs w:val="24"/>
          <w:u w:val="single"/>
        </w:rPr>
        <w:t>Сл</w:t>
      </w:r>
      <w:r w:rsidR="004D4F85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="008E387F">
        <w:rPr>
          <w:rFonts w:ascii="Times New Roman" w:eastAsia="Times New Roman" w:hAnsi="Times New Roman" w:cs="Times New Roman"/>
          <w:sz w:val="24"/>
          <w:szCs w:val="24"/>
          <w:u w:val="single"/>
        </w:rPr>
        <w:t>йд</w:t>
      </w:r>
      <w:r w:rsidR="00CE3F19" w:rsidRPr="00CE3F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</w:t>
      </w:r>
      <w:r w:rsidR="004D4F85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CE3F19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 xml:space="preserve">, разберем понятие ГО, выясним ее предназначение, познакомимся с историей создания ГО, рассмотрим задачи и значение ГО на современном этапе. </w:t>
      </w:r>
    </w:p>
    <w:p w:rsidR="00F07B23" w:rsidRPr="00F07B23" w:rsidRDefault="0092213A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Основная часть</w:t>
      </w:r>
      <w:r w:rsidR="00F07B23" w:rsidRPr="00F07B2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Учитель: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> В начале нашего урока разберем </w:t>
      </w:r>
      <w:r w:rsidRPr="00F07B23">
        <w:rPr>
          <w:rFonts w:ascii="Times New Roman" w:eastAsia="Times New Roman" w:hAnsi="Times New Roman" w:cs="Times New Roman"/>
          <w:sz w:val="24"/>
          <w:szCs w:val="24"/>
          <w:u w:val="single"/>
        </w:rPr>
        <w:t>понятие ГО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F07B23">
        <w:rPr>
          <w:rFonts w:ascii="Times New Roman" w:eastAsia="Times New Roman" w:hAnsi="Times New Roman" w:cs="Times New Roman"/>
          <w:i/>
          <w:iCs/>
          <w:sz w:val="24"/>
          <w:szCs w:val="24"/>
        </w:rPr>
        <w:t>для следующей работы из учеников выбирается помощник для ведения записей на доске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Какие ассоциации возникают у вас, когда вы слышите словосочетание “ГО”? (</w:t>
      </w:r>
      <w:r w:rsidRPr="00F07B23">
        <w:rPr>
          <w:rFonts w:ascii="Times New Roman" w:eastAsia="Times New Roman" w:hAnsi="Times New Roman" w:cs="Times New Roman"/>
          <w:i/>
          <w:iCs/>
          <w:sz w:val="24"/>
          <w:szCs w:val="24"/>
        </w:rPr>
        <w:t>по одному слову-ассоциации записываем на доску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Прочитаем их и выберем те, которые касаются курса ОБЖ (противогаз, эвакуация, убежище, война, защита и др.) (</w:t>
      </w:r>
      <w:r w:rsidRPr="00F07B23">
        <w:rPr>
          <w:rFonts w:ascii="Times New Roman" w:eastAsia="Times New Roman" w:hAnsi="Times New Roman" w:cs="Times New Roman"/>
          <w:i/>
          <w:iCs/>
          <w:sz w:val="24"/>
          <w:szCs w:val="24"/>
        </w:rPr>
        <w:t>Помощник садится на свое место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 xml:space="preserve">Нам необходимо дать определение гражданской обороны. Что же это такое? Помощником в этой работе нам будет следующая схема с вопросами </w:t>
      </w:r>
      <w:r w:rsidR="00CE3F19" w:rsidRPr="00CE3F19">
        <w:rPr>
          <w:rFonts w:ascii="Times New Roman" w:eastAsia="Times New Roman" w:hAnsi="Times New Roman" w:cs="Times New Roman"/>
          <w:sz w:val="24"/>
          <w:szCs w:val="24"/>
          <w:u w:val="single"/>
        </w:rPr>
        <w:t>(С</w:t>
      </w:r>
      <w:r w:rsidRPr="00F07B23">
        <w:rPr>
          <w:rFonts w:ascii="Times New Roman" w:eastAsia="Times New Roman" w:hAnsi="Times New Roman" w:cs="Times New Roman"/>
          <w:sz w:val="24"/>
          <w:szCs w:val="24"/>
          <w:u w:val="single"/>
        </w:rPr>
        <w:t>л</w:t>
      </w:r>
      <w:r w:rsidR="008E387F">
        <w:rPr>
          <w:rFonts w:ascii="Times New Roman" w:eastAsia="Times New Roman" w:hAnsi="Times New Roman" w:cs="Times New Roman"/>
          <w:sz w:val="24"/>
          <w:szCs w:val="24"/>
          <w:u w:val="single"/>
        </w:rPr>
        <w:t>айд</w:t>
      </w:r>
      <w:r w:rsidR="00CE3F19" w:rsidRPr="00CE3F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</w:t>
      </w:r>
      <w:r w:rsidR="004D4F85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F07B2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Чтобы ответить на центральный вопрос этой схемы, вернемся к нашим словам-ассоциациям.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Эти понятия существуют независимо друг от друга по отношению к ГО? (</w:t>
      </w:r>
      <w:r w:rsidRPr="00F07B23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учащиеся: нет, вместе, все эти слова входят в представление о ГО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Каким одним словом можно заменить все это: вместе, сумма, совокупность, т.е. система. Это ответ на первый вопрос нашей схемы (</w:t>
      </w:r>
      <w:r w:rsidRPr="00F07B23">
        <w:rPr>
          <w:rFonts w:ascii="Times New Roman" w:eastAsia="Times New Roman" w:hAnsi="Times New Roman" w:cs="Times New Roman"/>
          <w:i/>
          <w:iCs/>
          <w:sz w:val="24"/>
          <w:szCs w:val="24"/>
        </w:rPr>
        <w:t>записываю его на доске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Итак, ГО- это система мероприятий.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lastRenderedPageBreak/>
        <w:t>Найдите главное слово в словах-ассоциациях (</w:t>
      </w:r>
      <w:r w:rsidRPr="00F07B23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Учащиеся: защита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Защита направлена на кого? (</w:t>
      </w:r>
      <w:r w:rsidRPr="00F07B23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Учащиеся: население, граждане, материальные и культурные ценности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Когда? (период времени) (</w:t>
      </w:r>
      <w:r w:rsidRPr="00F07B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Учащиеся: </w:t>
      </w:r>
      <w:r w:rsidR="005B0F56">
        <w:rPr>
          <w:rFonts w:ascii="Times New Roman" w:eastAsia="Times New Roman" w:hAnsi="Times New Roman" w:cs="Times New Roman"/>
          <w:i/>
          <w:iCs/>
          <w:sz w:val="24"/>
          <w:szCs w:val="24"/>
        </w:rPr>
        <w:t>война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Где? (</w:t>
      </w:r>
      <w:r w:rsidRPr="00F07B23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Учащиеся: на территории РФ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Итак, мы ответили на все вопросы схемы, пробуем устно дать определение ГО? (</w:t>
      </w:r>
      <w:r w:rsidRPr="00F07B23">
        <w:rPr>
          <w:rFonts w:ascii="Times New Roman" w:eastAsia="Times New Roman" w:hAnsi="Times New Roman" w:cs="Times New Roman"/>
          <w:i/>
          <w:iCs/>
          <w:sz w:val="24"/>
          <w:szCs w:val="24"/>
        </w:rPr>
        <w:t>пробуют два ученика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9975" cy="1714500"/>
            <wp:effectExtent l="19050" t="0" r="9525" b="0"/>
            <wp:docPr id="1" name="Рисунок 1" descr="http://festival.1september.ru/articles/53149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1498/img1.GI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На доске получится следующая запись:</w:t>
      </w:r>
    </w:p>
    <w:p w:rsidR="00F07B23" w:rsidRPr="00F07B23" w:rsidRDefault="007934BB" w:rsidP="00F07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066925"/>
            <wp:effectExtent l="19050" t="0" r="0" b="0"/>
            <wp:docPr id="5" name="Рисунок 4" descr="http://festival.1september.ru/articles/53149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1498/img2.GIF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Учитель: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> Это определение оставим на доске, с ним мы будем работать на уроке постоянно.</w:t>
      </w:r>
    </w:p>
    <w:p w:rsidR="008E387F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Учитель: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> Переходим к вопросу об </w:t>
      </w:r>
      <w:r w:rsidRPr="00F07B23">
        <w:rPr>
          <w:rFonts w:ascii="Times New Roman" w:eastAsia="Times New Roman" w:hAnsi="Times New Roman" w:cs="Times New Roman"/>
          <w:sz w:val="24"/>
          <w:szCs w:val="24"/>
          <w:u w:val="single"/>
        </w:rPr>
        <w:t>истории создания ГО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>. Для этой работы нам понадобится</w:t>
      </w:r>
      <w:r w:rsidR="008E387F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подготовленная презентация.</w:t>
      </w:r>
    </w:p>
    <w:p w:rsidR="00ED2F1E" w:rsidRDefault="00ED2F1E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00470" cy="4191896"/>
            <wp:effectExtent l="19050" t="0" r="5080" b="0"/>
            <wp:docPr id="2" name="Рисунок 1" descr="F:\DCIM\100MSDCF\DSC02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27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9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(Далее идет лекция учителя с презентационным сопровождением)</w:t>
      </w:r>
    </w:p>
    <w:p w:rsidR="008E387F" w:rsidRDefault="008E387F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87F">
        <w:rPr>
          <w:rFonts w:ascii="Times New Roman" w:eastAsia="Times New Roman" w:hAnsi="Times New Roman" w:cs="Times New Roman"/>
          <w:sz w:val="24"/>
          <w:szCs w:val="24"/>
          <w:u w:val="single"/>
        </w:rPr>
        <w:t>(С</w:t>
      </w:r>
      <w:r w:rsidR="004D4F85">
        <w:rPr>
          <w:rFonts w:ascii="Times New Roman" w:eastAsia="Times New Roman" w:hAnsi="Times New Roman" w:cs="Times New Roman"/>
          <w:sz w:val="24"/>
          <w:szCs w:val="24"/>
          <w:u w:val="single"/>
        </w:rPr>
        <w:t>лайд № 5,6</w:t>
      </w:r>
      <w:r w:rsidR="00F07B23" w:rsidRPr="008E387F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 xml:space="preserve"> МПВО 1932-1941 гг.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 система ГО в нашей стране создавалась как система защиты населения от уда</w:t>
      </w:r>
      <w:r w:rsidR="008E387F">
        <w:rPr>
          <w:rFonts w:ascii="Times New Roman" w:eastAsia="Times New Roman" w:hAnsi="Times New Roman" w:cs="Times New Roman"/>
          <w:sz w:val="24"/>
          <w:szCs w:val="24"/>
        </w:rPr>
        <w:t xml:space="preserve">ров с воздуха. </w:t>
      </w:r>
      <w:r w:rsidR="008E387F" w:rsidRPr="008E387F">
        <w:rPr>
          <w:rFonts w:ascii="Times New Roman" w:eastAsia="Times New Roman" w:hAnsi="Times New Roman" w:cs="Times New Roman"/>
          <w:sz w:val="24"/>
          <w:szCs w:val="24"/>
          <w:u w:val="single"/>
        </w:rPr>
        <w:t>(С</w:t>
      </w:r>
      <w:r w:rsidR="004D4F85">
        <w:rPr>
          <w:rFonts w:ascii="Times New Roman" w:eastAsia="Times New Roman" w:hAnsi="Times New Roman" w:cs="Times New Roman"/>
          <w:sz w:val="24"/>
          <w:szCs w:val="24"/>
          <w:u w:val="single"/>
        </w:rPr>
        <w:t>лайд № 7</w:t>
      </w:r>
      <w:r w:rsidRPr="008E387F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4 октября 1932 г. Совет Народных Комиссаров СССР утвердил Положение о ПВО страны. Согласно этому документу из общей системы ПВО была выделена местная противовоздушная оборона (МПВО) как самостоятельная ее часть для защиты населения и объектов народного хозяйства от нападения противника с воздуха. Для решения этих задач МПВО организовывались соответствующие силы: воинские части МПВО и добровольные формирования МПВО (группы защиты, объектовые команды из числа рабочих). Подготовка кадров МПВО осуществлялась на спецкурсах, а обучение населения в общественных оборонных организациях.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Перед Великой отечественной войной в основном было завершено создание и подготовка различных служб МПВО:</w:t>
      </w:r>
    </w:p>
    <w:p w:rsidR="00F07B23" w:rsidRPr="00F07B23" w:rsidRDefault="008E387F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87F">
        <w:rPr>
          <w:rFonts w:ascii="Times New Roman" w:eastAsia="Times New Roman" w:hAnsi="Times New Roman" w:cs="Times New Roman"/>
          <w:sz w:val="24"/>
          <w:szCs w:val="24"/>
          <w:u w:val="single"/>
        </w:rPr>
        <w:t>(С</w:t>
      </w:r>
      <w:r w:rsidR="004D4F85">
        <w:rPr>
          <w:rFonts w:ascii="Times New Roman" w:eastAsia="Times New Roman" w:hAnsi="Times New Roman" w:cs="Times New Roman"/>
          <w:sz w:val="24"/>
          <w:szCs w:val="24"/>
          <w:u w:val="single"/>
        </w:rPr>
        <w:t>лайд № 8</w:t>
      </w:r>
      <w:r w:rsidR="00F07B23" w:rsidRPr="008E387F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 xml:space="preserve"> служба оповещения и связи, медико-санитарная служба.</w:t>
      </w:r>
    </w:p>
    <w:p w:rsidR="00F07B23" w:rsidRPr="00F07B23" w:rsidRDefault="008E387F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87F">
        <w:rPr>
          <w:rFonts w:ascii="Times New Roman" w:eastAsia="Times New Roman" w:hAnsi="Times New Roman" w:cs="Times New Roman"/>
          <w:sz w:val="24"/>
          <w:szCs w:val="24"/>
          <w:u w:val="single"/>
        </w:rPr>
        <w:t>(С</w:t>
      </w:r>
      <w:r w:rsidR="004D4F85">
        <w:rPr>
          <w:rFonts w:ascii="Times New Roman" w:eastAsia="Times New Roman" w:hAnsi="Times New Roman" w:cs="Times New Roman"/>
          <w:sz w:val="24"/>
          <w:szCs w:val="24"/>
          <w:u w:val="single"/>
        </w:rPr>
        <w:t>лайд № 9</w:t>
      </w:r>
      <w:r w:rsidR="00F07B23" w:rsidRPr="008E387F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 xml:space="preserve"> службы убежищ, транспорта, торговли, общественного питания и др.</w:t>
      </w:r>
    </w:p>
    <w:p w:rsidR="00F07B23" w:rsidRPr="00F07B23" w:rsidRDefault="008E387F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87F">
        <w:rPr>
          <w:rFonts w:ascii="Times New Roman" w:eastAsia="Times New Roman" w:hAnsi="Times New Roman" w:cs="Times New Roman"/>
          <w:sz w:val="24"/>
          <w:szCs w:val="24"/>
          <w:u w:val="single"/>
        </w:rPr>
        <w:t>(С</w:t>
      </w:r>
      <w:r w:rsidR="004D4F85">
        <w:rPr>
          <w:rFonts w:ascii="Times New Roman" w:eastAsia="Times New Roman" w:hAnsi="Times New Roman" w:cs="Times New Roman"/>
          <w:sz w:val="24"/>
          <w:szCs w:val="24"/>
          <w:u w:val="single"/>
        </w:rPr>
        <w:t>лайд № 10</w:t>
      </w:r>
      <w:r w:rsidR="00F07B23" w:rsidRPr="008E387F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 xml:space="preserve"> 1941-1945 гг. Опыт ВОВ показал, что система МПВО внесла существенный вклад в дело защиты населения и народного хозяйства от налетов фашистской авиации. По имеющимся данным, силы МПВО в годы войны ликвидировали последствия более 30 тыс. налетов германской авиации, предотвратили в городах свыше 32 тыс. серьезных аварий на объектах народного хозяйства, обезвредили свыше 430 тыс. авиабомб. Усилиями формирований и частей МПВО было ликвидировано 90 тыс. возгораний и пожаров. Таким образом, была создана основа для создания единой системы мероприятий по защите тыла </w:t>
      </w:r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lastRenderedPageBreak/>
        <w:t>страны, обеспечения защиты населения и устойчивости функционирования объектов народного хозяйства.</w:t>
      </w:r>
    </w:p>
    <w:p w:rsidR="008E387F" w:rsidRDefault="008E387F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681">
        <w:rPr>
          <w:rFonts w:ascii="Times New Roman" w:eastAsia="Times New Roman" w:hAnsi="Times New Roman" w:cs="Times New Roman"/>
          <w:sz w:val="24"/>
          <w:szCs w:val="24"/>
          <w:u w:val="single"/>
        </w:rPr>
        <w:t>(С</w:t>
      </w:r>
      <w:r w:rsidR="004D4F85" w:rsidRPr="002F7681">
        <w:rPr>
          <w:rFonts w:ascii="Times New Roman" w:eastAsia="Times New Roman" w:hAnsi="Times New Roman" w:cs="Times New Roman"/>
          <w:sz w:val="24"/>
          <w:szCs w:val="24"/>
          <w:u w:val="single"/>
        </w:rPr>
        <w:t>лайд № 11</w:t>
      </w:r>
      <w:r w:rsidR="00F07B23" w:rsidRPr="002F7681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 xml:space="preserve"> 1945-1961 гг. В 50-е гг. в арсенале многих государств появилось новое оружие- ядерное, появились новые средства его доставки-ракеты. Все это привело к необходимости совершенствования системы мероприятий по защите населения и народного хозяйства от нового ракетно-ядерного оружия.</w:t>
      </w:r>
    </w:p>
    <w:p w:rsidR="00F07B23" w:rsidRPr="00F07B23" w:rsidRDefault="008E387F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681">
        <w:rPr>
          <w:rFonts w:ascii="Times New Roman" w:eastAsia="Times New Roman" w:hAnsi="Times New Roman" w:cs="Times New Roman"/>
          <w:sz w:val="24"/>
          <w:szCs w:val="24"/>
          <w:u w:val="single"/>
        </w:rPr>
        <w:t>(С</w:t>
      </w:r>
      <w:r w:rsidR="004D4F85" w:rsidRPr="002F7681">
        <w:rPr>
          <w:rFonts w:ascii="Times New Roman" w:eastAsia="Times New Roman" w:hAnsi="Times New Roman" w:cs="Times New Roman"/>
          <w:sz w:val="24"/>
          <w:szCs w:val="24"/>
          <w:u w:val="single"/>
        </w:rPr>
        <w:t>лайд № 12</w:t>
      </w:r>
      <w:r w:rsidR="00F07B23" w:rsidRPr="002F7681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 xml:space="preserve"> В июле 1961 г. МПВО была преобразована в Гражданскую оборону (ГО) СССР. ГО стала составной частью системы общегосударственных оборонных мероприятий</w:t>
      </w:r>
      <w:proofErr w:type="gramStart"/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осуществляемых в мирное и военное время в целях защиты населения и народного хозяйства страны от оружия массового поражения и других средств нападения противника, а также для проведения спасательных работ в очагах поражения. Во второй половине 80-х гг. угроза глобальной войны стала ослабевать. На фоне мирной обстановки огромными выглядели потери, наносимые государству авариями, катастрофами и стихийными бедствиями. “Мирные” катастрофы случались все чаще. Они уносили тысячи жизней, причиняли огромный материальный и моральный ущерб.</w:t>
      </w:r>
    </w:p>
    <w:p w:rsidR="00F07B23" w:rsidRPr="00F07B23" w:rsidRDefault="00AC79B6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681">
        <w:rPr>
          <w:rFonts w:ascii="Times New Roman" w:eastAsia="Times New Roman" w:hAnsi="Times New Roman" w:cs="Times New Roman"/>
          <w:sz w:val="24"/>
          <w:szCs w:val="24"/>
          <w:u w:val="single"/>
        </w:rPr>
        <w:t>(С</w:t>
      </w:r>
      <w:r w:rsidR="004D4F85" w:rsidRPr="002F7681">
        <w:rPr>
          <w:rFonts w:ascii="Times New Roman" w:eastAsia="Times New Roman" w:hAnsi="Times New Roman" w:cs="Times New Roman"/>
          <w:sz w:val="24"/>
          <w:szCs w:val="24"/>
          <w:u w:val="single"/>
        </w:rPr>
        <w:t>лайд № 13</w:t>
      </w:r>
      <w:r w:rsidR="00F07B23" w:rsidRPr="002F7681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 xml:space="preserve"> 1986 г. – авария на Чернобыльской АЭС. Огромные территории заражены радиоактивными веществами.</w:t>
      </w:r>
    </w:p>
    <w:p w:rsidR="00F07B23" w:rsidRPr="00F07B23" w:rsidRDefault="00AC79B6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681">
        <w:rPr>
          <w:rFonts w:ascii="Times New Roman" w:eastAsia="Times New Roman" w:hAnsi="Times New Roman" w:cs="Times New Roman"/>
          <w:sz w:val="24"/>
          <w:szCs w:val="24"/>
          <w:u w:val="single"/>
        </w:rPr>
        <w:t>(С</w:t>
      </w:r>
      <w:r w:rsidR="004D4F85" w:rsidRPr="002F7681">
        <w:rPr>
          <w:rFonts w:ascii="Times New Roman" w:eastAsia="Times New Roman" w:hAnsi="Times New Roman" w:cs="Times New Roman"/>
          <w:sz w:val="24"/>
          <w:szCs w:val="24"/>
          <w:u w:val="single"/>
        </w:rPr>
        <w:t>лайд № 14</w:t>
      </w:r>
      <w:r w:rsidR="00F07B23" w:rsidRPr="002F7681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 xml:space="preserve"> 1988 г. – землетрясение в Армении. Особенно пострадали Спитак, Ленинакан, Кировокан. Погибло 25 тыс. чел., разрушено 35 тыс. жилых домов.</w:t>
      </w:r>
    </w:p>
    <w:p w:rsidR="00F07B23" w:rsidRPr="00F07B23" w:rsidRDefault="00AC79B6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681">
        <w:rPr>
          <w:rFonts w:ascii="Times New Roman" w:eastAsia="Times New Roman" w:hAnsi="Times New Roman" w:cs="Times New Roman"/>
          <w:sz w:val="24"/>
          <w:szCs w:val="24"/>
          <w:u w:val="single"/>
        </w:rPr>
        <w:t>(С</w:t>
      </w:r>
      <w:r w:rsidR="004D4F85" w:rsidRPr="002F7681">
        <w:rPr>
          <w:rFonts w:ascii="Times New Roman" w:eastAsia="Times New Roman" w:hAnsi="Times New Roman" w:cs="Times New Roman"/>
          <w:sz w:val="24"/>
          <w:szCs w:val="24"/>
          <w:u w:val="single"/>
        </w:rPr>
        <w:t>лайд № 15</w:t>
      </w:r>
      <w:r w:rsidR="00F07B23" w:rsidRPr="002F7681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 xml:space="preserve"> Ликвидацию крупных ЧС обычно поручали силам ГО: ее воинским частям и невоенизированным формированиям.</w:t>
      </w:r>
    </w:p>
    <w:p w:rsidR="00F07B23" w:rsidRPr="00F07B23" w:rsidRDefault="004D4F85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681">
        <w:rPr>
          <w:rFonts w:ascii="Times New Roman" w:eastAsia="Times New Roman" w:hAnsi="Times New Roman" w:cs="Times New Roman"/>
          <w:sz w:val="24"/>
          <w:szCs w:val="24"/>
          <w:u w:val="single"/>
        </w:rPr>
        <w:t>(Слайд № 16</w:t>
      </w:r>
      <w:r w:rsidR="00F07B23" w:rsidRPr="002F7681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 xml:space="preserve"> В ноябре 1991 г. на базе Госкомитета РСФСР по чрезвычайным ситуациям и Штаба ГО РСФСР был образован Государственный комитет по делам гражданской обороны, чрезвычайным ситуациям и ликвидации последствий стихийных бедствий, который 10 января 1994 г. был преобразован в министерство МЧС России. Дальнейшему развитию системы ГО послужило принятие закона.</w:t>
      </w:r>
    </w:p>
    <w:p w:rsidR="00F07B23" w:rsidRPr="00F07B23" w:rsidRDefault="004D4F85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681">
        <w:rPr>
          <w:rFonts w:ascii="Times New Roman" w:eastAsia="Times New Roman" w:hAnsi="Times New Roman" w:cs="Times New Roman"/>
          <w:sz w:val="24"/>
          <w:szCs w:val="24"/>
          <w:u w:val="single"/>
        </w:rPr>
        <w:t>(Слайд №17,18</w:t>
      </w:r>
      <w:r w:rsidR="00F07B23" w:rsidRPr="002F7681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 xml:space="preserve"> Кто </w:t>
      </w:r>
      <w:proofErr w:type="gramStart"/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>знает</w:t>
      </w:r>
      <w:proofErr w:type="gramEnd"/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 xml:space="preserve"> как называется закон, определяющий задачи в области ГО и правовые основы их осуществления? (ФЗ РФ “О ГО”) Кто помнит год его принятия? 12 февраля 1998 г.</w:t>
      </w:r>
    </w:p>
    <w:p w:rsidR="007D0A6E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Учитель: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 xml:space="preserve"> Вернемся к нашему определению и озвучим его еще раз. 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Теперь рассмотрим </w:t>
      </w:r>
      <w:r w:rsidRPr="00F07B23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ГО на современном этапе</w:t>
      </w:r>
      <w:r w:rsidR="009F69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Учитель настраивает следующую презентацию</w:t>
      </w:r>
      <w:r w:rsidR="009F69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F63" w:rsidRDefault="00F07B23" w:rsidP="007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Учитель:</w:t>
      </w:r>
      <w:r w:rsidR="002F76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7B23" w:rsidRPr="00F07B23" w:rsidRDefault="002F7681" w:rsidP="007C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681">
        <w:rPr>
          <w:rFonts w:ascii="Times New Roman" w:eastAsia="Times New Roman" w:hAnsi="Times New Roman" w:cs="Times New Roman"/>
          <w:sz w:val="24"/>
          <w:szCs w:val="24"/>
          <w:u w:val="single"/>
        </w:rPr>
        <w:t>(С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лайд №7</w:t>
      </w:r>
      <w:r w:rsidR="00F07B23" w:rsidRPr="002F7681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 xml:space="preserve"> Из определения мы выяснили, что меры по защите населения от опасностей применяются при ведении военных действий. В соответствии с законом ведение ГО на территории РФ начинается с момента объявления войны, военных действий. Напомните, кто вводит в стране или отдельных ее территориях военное положение? (</w:t>
      </w:r>
      <w:r w:rsidR="00F07B23" w:rsidRPr="00F07B23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</w:t>
      </w:r>
      <w:proofErr w:type="gramStart"/>
      <w:r w:rsidR="00F07B23" w:rsidRPr="00F07B23">
        <w:rPr>
          <w:rFonts w:ascii="Times New Roman" w:eastAsia="Times New Roman" w:hAnsi="Times New Roman" w:cs="Times New Roman"/>
          <w:i/>
          <w:iCs/>
          <w:sz w:val="24"/>
          <w:szCs w:val="24"/>
        </w:rPr>
        <w:t>:П</w:t>
      </w:r>
      <w:proofErr w:type="gramEnd"/>
      <w:r w:rsidR="00F07B23" w:rsidRPr="00F07B23">
        <w:rPr>
          <w:rFonts w:ascii="Times New Roman" w:eastAsia="Times New Roman" w:hAnsi="Times New Roman" w:cs="Times New Roman"/>
          <w:i/>
          <w:iCs/>
          <w:sz w:val="24"/>
          <w:szCs w:val="24"/>
        </w:rPr>
        <w:t>резидент РФ</w:t>
      </w:r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Учитель: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> Все ли рассмотренные задачи, направления осуществляются в военное время? (</w:t>
      </w:r>
      <w:r w:rsidRPr="00F07B23">
        <w:rPr>
          <w:rFonts w:ascii="Times New Roman" w:eastAsia="Times New Roman" w:hAnsi="Times New Roman" w:cs="Times New Roman"/>
          <w:i/>
          <w:iCs/>
          <w:sz w:val="24"/>
          <w:szCs w:val="24"/>
        </w:rPr>
        <w:t>нет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7B23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proofErr w:type="gramEnd"/>
      <w:r w:rsidRPr="00F07B23">
        <w:rPr>
          <w:rFonts w:ascii="Times New Roman" w:eastAsia="Times New Roman" w:hAnsi="Times New Roman" w:cs="Times New Roman"/>
          <w:sz w:val="24"/>
          <w:szCs w:val="24"/>
        </w:rPr>
        <w:t xml:space="preserve"> каких задач осуществляется в мирное время? (</w:t>
      </w:r>
      <w:r w:rsidRPr="00F07B23">
        <w:rPr>
          <w:rFonts w:ascii="Times New Roman" w:eastAsia="Times New Roman" w:hAnsi="Times New Roman" w:cs="Times New Roman"/>
          <w:i/>
          <w:iCs/>
          <w:sz w:val="24"/>
          <w:szCs w:val="24"/>
        </w:rPr>
        <w:t>Назовите их: обучение населения способам защиты от опасностей, разработка и осуществление мер, направленных на сохранение объектов, обеспечение постоянной готовности сил и средств ГО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lastRenderedPageBreak/>
        <w:t>Какой вывод можно сделать? (</w:t>
      </w:r>
      <w:r w:rsidRPr="00F07B23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подготовку к ведению ГО осуществляют заблаговременно в мирное время с учетом развития вооружения, техники и средств защиты населения от опасностей, возникающих при ведении военных действий или вследствие этих действий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Учитель: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 xml:space="preserve"> Скажите, </w:t>
      </w:r>
      <w:proofErr w:type="gramStart"/>
      <w:r w:rsidRPr="00F07B23">
        <w:rPr>
          <w:rFonts w:ascii="Times New Roman" w:eastAsia="Times New Roman" w:hAnsi="Times New Roman" w:cs="Times New Roman"/>
          <w:sz w:val="24"/>
          <w:szCs w:val="24"/>
        </w:rPr>
        <w:t>силы</w:t>
      </w:r>
      <w:proofErr w:type="gramEnd"/>
      <w:r w:rsidRPr="00F07B23">
        <w:rPr>
          <w:rFonts w:ascii="Times New Roman" w:eastAsia="Times New Roman" w:hAnsi="Times New Roman" w:cs="Times New Roman"/>
          <w:sz w:val="24"/>
          <w:szCs w:val="24"/>
        </w:rPr>
        <w:t xml:space="preserve"> и средства ГО могут в мирное время привлекаться к защите населения? Когда это происходит? (при крупных, масштабных авариях, катастрофах, стихийных бедствиях).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Вносим дополнения к определению на доске: В современных условиях ГО осуществляет мероприятия по защите населения, материальных и культурных ценностей как от опасностей в военное время, так и от опасностей, возникающих в мирное время. В ФЗ “О ГО” внесена поправка в 2004 году.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Учитель: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> Все эти задачи важны для государства, обороны, обеспечения безопасности РФ?</w:t>
      </w:r>
    </w:p>
    <w:p w:rsidR="007C1F6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 xml:space="preserve">Итак, мы с вами подошли к </w:t>
      </w:r>
      <w:r w:rsidR="002F7681">
        <w:rPr>
          <w:rFonts w:ascii="Times New Roman" w:eastAsia="Times New Roman" w:hAnsi="Times New Roman" w:cs="Times New Roman"/>
          <w:sz w:val="24"/>
          <w:szCs w:val="24"/>
        </w:rPr>
        <w:t>основному выводу</w:t>
      </w:r>
      <w:r w:rsidR="007C1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B23" w:rsidRPr="00F07B23" w:rsidRDefault="002F7681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681">
        <w:rPr>
          <w:rFonts w:ascii="Times New Roman" w:eastAsia="Times New Roman" w:hAnsi="Times New Roman" w:cs="Times New Roman"/>
          <w:sz w:val="24"/>
          <w:szCs w:val="24"/>
          <w:u w:val="single"/>
        </w:rPr>
        <w:t>(С</w:t>
      </w:r>
      <w:r w:rsidR="00F07B23" w:rsidRPr="002F7681">
        <w:rPr>
          <w:rFonts w:ascii="Times New Roman" w:eastAsia="Times New Roman" w:hAnsi="Times New Roman" w:cs="Times New Roman"/>
          <w:sz w:val="24"/>
          <w:szCs w:val="24"/>
          <w:u w:val="single"/>
        </w:rPr>
        <w:t>лайд №8)</w:t>
      </w:r>
      <w:r w:rsidR="007C1F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>Организация и ведение ГО - важнейшие функции государства, составные части оборонного строительства и обеспечение безопасности страны.</w:t>
      </w:r>
    </w:p>
    <w:p w:rsidR="002F7681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Учитель: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 xml:space="preserve"> За последнее время произошли существенные изменения в организационных основах ГО, методах и способах ее деятельности: </w:t>
      </w:r>
    </w:p>
    <w:p w:rsidR="003E5071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071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2F7681" w:rsidRPr="003E5071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r w:rsidRPr="003E5071">
        <w:rPr>
          <w:rFonts w:ascii="Times New Roman" w:eastAsia="Times New Roman" w:hAnsi="Times New Roman" w:cs="Times New Roman"/>
          <w:sz w:val="24"/>
          <w:szCs w:val="24"/>
          <w:u w:val="single"/>
        </w:rPr>
        <w:t>лайд № 9)</w:t>
      </w:r>
      <w:r w:rsidR="003E50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 xml:space="preserve">совершенствуются </w:t>
      </w:r>
      <w:r w:rsidR="003E5071">
        <w:rPr>
          <w:rFonts w:ascii="Times New Roman" w:eastAsia="Times New Roman" w:hAnsi="Times New Roman" w:cs="Times New Roman"/>
          <w:sz w:val="24"/>
          <w:szCs w:val="24"/>
        </w:rPr>
        <w:t>системы управления.</w:t>
      </w:r>
    </w:p>
    <w:p w:rsidR="003E5071" w:rsidRDefault="003E5071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071">
        <w:rPr>
          <w:rFonts w:ascii="Times New Roman" w:eastAsia="Times New Roman" w:hAnsi="Times New Roman" w:cs="Times New Roman"/>
          <w:sz w:val="24"/>
          <w:szCs w:val="24"/>
          <w:u w:val="single"/>
        </w:rPr>
        <w:t>(С</w:t>
      </w:r>
      <w:r w:rsidR="00F07B23" w:rsidRPr="003E5071">
        <w:rPr>
          <w:rFonts w:ascii="Times New Roman" w:eastAsia="Times New Roman" w:hAnsi="Times New Roman" w:cs="Times New Roman"/>
          <w:sz w:val="24"/>
          <w:szCs w:val="24"/>
          <w:u w:val="single"/>
        </w:rPr>
        <w:t>лайд № 10)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>оповещения ГО (в местах массового пребывания людей)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F63" w:rsidRDefault="003E5071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F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(С</w:t>
      </w:r>
      <w:r w:rsidR="00F07B23" w:rsidRPr="007C1F63">
        <w:rPr>
          <w:rFonts w:ascii="Times New Roman" w:eastAsia="Times New Roman" w:hAnsi="Times New Roman" w:cs="Times New Roman"/>
          <w:sz w:val="24"/>
          <w:szCs w:val="24"/>
          <w:u w:val="single"/>
        </w:rPr>
        <w:t>лайд № 11)</w:t>
      </w:r>
      <w:r w:rsidR="007C1F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>организованы подготовительные мероприятия по повышению защищенности критически важных для национальной безопасности объектов от угроз природного и техногенного характера</w:t>
      </w:r>
      <w:r w:rsidR="007C1F63">
        <w:rPr>
          <w:rFonts w:ascii="Times New Roman" w:eastAsia="Times New Roman" w:hAnsi="Times New Roman" w:cs="Times New Roman"/>
          <w:sz w:val="24"/>
          <w:szCs w:val="24"/>
        </w:rPr>
        <w:t>, и террористических проявлений.</w:t>
      </w:r>
    </w:p>
    <w:p w:rsidR="007C1F63" w:rsidRDefault="007C1F6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F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(С</w:t>
      </w:r>
      <w:r w:rsidR="00F07B23" w:rsidRPr="007C1F63">
        <w:rPr>
          <w:rFonts w:ascii="Times New Roman" w:eastAsia="Times New Roman" w:hAnsi="Times New Roman" w:cs="Times New Roman"/>
          <w:sz w:val="24"/>
          <w:szCs w:val="24"/>
          <w:u w:val="single"/>
        </w:rPr>
        <w:t>лайд № 12)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 xml:space="preserve">разрабатываются и внедряются </w:t>
      </w:r>
      <w:proofErr w:type="gramStart"/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>новые</w:t>
      </w:r>
      <w:proofErr w:type="gramEnd"/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 xml:space="preserve"> СИЗ И СКЗ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F6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F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="007C1F63" w:rsidRPr="007C1F63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r w:rsidRPr="007C1F63">
        <w:rPr>
          <w:rFonts w:ascii="Times New Roman" w:eastAsia="Times New Roman" w:hAnsi="Times New Roman" w:cs="Times New Roman"/>
          <w:sz w:val="24"/>
          <w:szCs w:val="24"/>
          <w:u w:val="single"/>
        </w:rPr>
        <w:t>лайд № 13,14)</w:t>
      </w:r>
      <w:r w:rsidR="007C1F6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меры по развитию сил ГО в рамках реформирования </w:t>
      </w:r>
      <w:r w:rsidR="007C1F63">
        <w:rPr>
          <w:rFonts w:ascii="Times New Roman" w:eastAsia="Times New Roman" w:hAnsi="Times New Roman" w:cs="Times New Roman"/>
          <w:sz w:val="24"/>
          <w:szCs w:val="24"/>
        </w:rPr>
        <w:t>военной организации государства.</w:t>
      </w:r>
    </w:p>
    <w:p w:rsidR="007C1F63" w:rsidRDefault="007C1F6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F63">
        <w:rPr>
          <w:rFonts w:ascii="Times New Roman" w:eastAsia="Times New Roman" w:hAnsi="Times New Roman" w:cs="Times New Roman"/>
          <w:sz w:val="24"/>
          <w:szCs w:val="24"/>
          <w:u w:val="single"/>
        </w:rPr>
        <w:t>(С</w:t>
      </w:r>
      <w:r w:rsidR="00F07B23" w:rsidRPr="007C1F63">
        <w:rPr>
          <w:rFonts w:ascii="Times New Roman" w:eastAsia="Times New Roman" w:hAnsi="Times New Roman" w:cs="Times New Roman"/>
          <w:sz w:val="24"/>
          <w:szCs w:val="24"/>
          <w:u w:val="single"/>
        </w:rPr>
        <w:t>лайд № 15,16,17)</w:t>
      </w:r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 xml:space="preserve"> внедрение передовых космических, авиационных, информационных технологий при ведении АСДНР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B23" w:rsidRPr="00F07B23" w:rsidRDefault="007C1F6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F63">
        <w:rPr>
          <w:rFonts w:ascii="Times New Roman" w:eastAsia="Times New Roman" w:hAnsi="Times New Roman" w:cs="Times New Roman"/>
          <w:sz w:val="24"/>
          <w:szCs w:val="24"/>
          <w:u w:val="single"/>
        </w:rPr>
        <w:t>(Слайд № 18)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 xml:space="preserve"> создана система обучения всех категорий граждан в области ГО.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 xml:space="preserve">В целом, состояние ГО обеспечивает решение задач по защите населения, материальных и культурных ценностей как от опасностей в военное время, так и от опасностей, возникающих в мирное время. Вместе с тем меняются характер и способы решения международных и других проблем, в т. ч. с применением военной силы. Возможные войны будут происходить в локальном </w:t>
      </w:r>
      <w:r w:rsidR="007C1F63" w:rsidRPr="00F07B23">
        <w:rPr>
          <w:rFonts w:ascii="Times New Roman" w:eastAsia="Times New Roman" w:hAnsi="Times New Roman" w:cs="Times New Roman"/>
          <w:sz w:val="24"/>
          <w:szCs w:val="24"/>
        </w:rPr>
        <w:t>масштабе,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 xml:space="preserve"> и отличаться высокой интенсивностью. В вооруженных конфликтах все большая роль отводится высокоточному оружию. Ведутся разработки оружия нового поколения, основанного на новых физических принципах. Существенно возрастает роль новых форм противоборства сторон, в которых основными формами противоборства будет экономическое, политическое, информационное, и психологическое воздействие на человека.</w:t>
      </w:r>
    </w:p>
    <w:p w:rsidR="00F07B23" w:rsidRPr="00F07B23" w:rsidRDefault="007C1F6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07B23" w:rsidRPr="00F07B23">
        <w:rPr>
          <w:rFonts w:ascii="Times New Roman" w:eastAsia="Times New Roman" w:hAnsi="Times New Roman" w:cs="Times New Roman"/>
          <w:b/>
          <w:bCs/>
          <w:sz w:val="24"/>
          <w:szCs w:val="24"/>
        </w:rPr>
        <w:t>. Закрепление</w:t>
      </w:r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B23" w:rsidRPr="00F07B23" w:rsidRDefault="00F07B23" w:rsidP="00F07B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Что такое ГО?</w:t>
      </w:r>
    </w:p>
    <w:p w:rsidR="00F07B23" w:rsidRPr="00F07B23" w:rsidRDefault="00F07B23" w:rsidP="00F07B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Дата основания ГО в нашей стране.</w:t>
      </w:r>
    </w:p>
    <w:p w:rsidR="00F07B23" w:rsidRPr="00F07B23" w:rsidRDefault="00F07B23" w:rsidP="00F07B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lastRenderedPageBreak/>
        <w:t>Как называется основной закон нормативно-правовой базы системы ГО?</w:t>
      </w:r>
    </w:p>
    <w:p w:rsidR="00F07B23" w:rsidRPr="00F07B23" w:rsidRDefault="00F07B23" w:rsidP="00F07B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С какого момента начинается ведение ГО на территории РФ?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Учитель: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> Скажите, где могут научиться навыкам и способам защиты школьники или студенты?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07B23">
        <w:rPr>
          <w:rFonts w:ascii="Times New Roman" w:eastAsia="Times New Roman" w:hAnsi="Times New Roman" w:cs="Times New Roman"/>
          <w:i/>
          <w:iCs/>
          <w:sz w:val="24"/>
          <w:szCs w:val="24"/>
        </w:rPr>
        <w:t>на уроках ОБЖ, участие в учениях и тренировкам по ГО, чтение памяток и листовок, пособий, прослушивание радиопередач и просмотр телепрограмм по ГО</w:t>
      </w:r>
      <w:r w:rsidRPr="00F07B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7B23" w:rsidRPr="00F07B23" w:rsidRDefault="007C1F6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F07B23" w:rsidRPr="00F07B23">
        <w:rPr>
          <w:rFonts w:ascii="Times New Roman" w:eastAsia="Times New Roman" w:hAnsi="Times New Roman" w:cs="Times New Roman"/>
          <w:b/>
          <w:bCs/>
          <w:sz w:val="24"/>
          <w:szCs w:val="24"/>
        </w:rPr>
        <w:t>. Подведение итогов</w:t>
      </w:r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B23" w:rsidRPr="00F07B23" w:rsidRDefault="007C1F63" w:rsidP="00F07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Итак, сегодня </w:t>
      </w:r>
      <w:r w:rsidR="00F07B23" w:rsidRPr="00F07B23">
        <w:rPr>
          <w:rFonts w:ascii="Times New Roman" w:eastAsia="Times New Roman" w:hAnsi="Times New Roman" w:cs="Times New Roman"/>
          <w:sz w:val="24"/>
          <w:szCs w:val="24"/>
        </w:rPr>
        <w:t>вы дали понятие ГО, познакомились с историей создания ГО, рассмотрели задачи ГО на современном этапе.</w:t>
      </w:r>
    </w:p>
    <w:p w:rsidR="00F07B23" w:rsidRPr="00F07B23" w:rsidRDefault="00F07B23" w:rsidP="00F07B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Полезна ли и интересна была вам информация, полученная на уроке?</w:t>
      </w:r>
    </w:p>
    <w:p w:rsidR="00F07B23" w:rsidRPr="00F07B23" w:rsidRDefault="00F07B23" w:rsidP="00F07B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Что вам больше всего понравилось? (какая форма работы?)</w:t>
      </w:r>
    </w:p>
    <w:p w:rsidR="00F07B23" w:rsidRPr="00F07B23" w:rsidRDefault="00F07B23" w:rsidP="00F07B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Мне понравились ваши ответы, я довольна вашей работой в группах.</w:t>
      </w:r>
    </w:p>
    <w:p w:rsidR="00F07B23" w:rsidRPr="00F07B23" w:rsidRDefault="00F07B23" w:rsidP="00F07B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07B23">
        <w:rPr>
          <w:rFonts w:ascii="Times New Roman" w:eastAsia="Times New Roman" w:hAnsi="Times New Roman" w:cs="Times New Roman"/>
          <w:sz w:val="24"/>
          <w:szCs w:val="24"/>
        </w:rPr>
        <w:t>Спасибо за урок!</w:t>
      </w:r>
    </w:p>
    <w:p w:rsidR="00033FB8" w:rsidRDefault="00033FB8"/>
    <w:sectPr w:rsidR="00033FB8" w:rsidSect="00013D6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5BD2"/>
    <w:multiLevelType w:val="multilevel"/>
    <w:tmpl w:val="7D3A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F3D20"/>
    <w:multiLevelType w:val="multilevel"/>
    <w:tmpl w:val="8288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A07F5"/>
    <w:multiLevelType w:val="multilevel"/>
    <w:tmpl w:val="0806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827F1"/>
    <w:multiLevelType w:val="multilevel"/>
    <w:tmpl w:val="293C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B23"/>
    <w:rsid w:val="00013D68"/>
    <w:rsid w:val="00033FB8"/>
    <w:rsid w:val="002353C2"/>
    <w:rsid w:val="002F7681"/>
    <w:rsid w:val="00387741"/>
    <w:rsid w:val="003E5071"/>
    <w:rsid w:val="00423909"/>
    <w:rsid w:val="004318C6"/>
    <w:rsid w:val="004D4F85"/>
    <w:rsid w:val="005B0F56"/>
    <w:rsid w:val="007934BB"/>
    <w:rsid w:val="007C1F63"/>
    <w:rsid w:val="007D0A6E"/>
    <w:rsid w:val="00880D3F"/>
    <w:rsid w:val="008B28D4"/>
    <w:rsid w:val="008E387F"/>
    <w:rsid w:val="0092213A"/>
    <w:rsid w:val="0092544F"/>
    <w:rsid w:val="00955750"/>
    <w:rsid w:val="009F6941"/>
    <w:rsid w:val="00AC79B6"/>
    <w:rsid w:val="00AE3569"/>
    <w:rsid w:val="00CE3F19"/>
    <w:rsid w:val="00ED2F1E"/>
    <w:rsid w:val="00F07B23"/>
    <w:rsid w:val="00FD5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09"/>
  </w:style>
  <w:style w:type="paragraph" w:styleId="1">
    <w:name w:val="heading 1"/>
    <w:basedOn w:val="a"/>
    <w:link w:val="10"/>
    <w:uiPriority w:val="9"/>
    <w:qFormat/>
    <w:rsid w:val="00F07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7B23"/>
    <w:rPr>
      <w:b/>
      <w:bCs/>
    </w:rPr>
  </w:style>
  <w:style w:type="character" w:customStyle="1" w:styleId="apple-converted-space">
    <w:name w:val="apple-converted-space"/>
    <w:basedOn w:val="a0"/>
    <w:rsid w:val="00F07B23"/>
  </w:style>
  <w:style w:type="character" w:styleId="a5">
    <w:name w:val="Hyperlink"/>
    <w:basedOn w:val="a0"/>
    <w:uiPriority w:val="99"/>
    <w:semiHidden/>
    <w:unhideWhenUsed/>
    <w:rsid w:val="00F07B23"/>
    <w:rPr>
      <w:color w:val="0000FF"/>
      <w:u w:val="single"/>
    </w:rPr>
  </w:style>
  <w:style w:type="character" w:styleId="a6">
    <w:name w:val="Emphasis"/>
    <w:basedOn w:val="a0"/>
    <w:uiPriority w:val="20"/>
    <w:qFormat/>
    <w:rsid w:val="00F07B2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7B23"/>
    <w:rPr>
      <w:b/>
      <w:bCs/>
    </w:rPr>
  </w:style>
  <w:style w:type="character" w:customStyle="1" w:styleId="apple-converted-space">
    <w:name w:val="apple-converted-space"/>
    <w:basedOn w:val="a0"/>
    <w:rsid w:val="00F07B23"/>
  </w:style>
  <w:style w:type="character" w:styleId="a5">
    <w:name w:val="Hyperlink"/>
    <w:basedOn w:val="a0"/>
    <w:uiPriority w:val="99"/>
    <w:semiHidden/>
    <w:unhideWhenUsed/>
    <w:rsid w:val="00F07B23"/>
    <w:rPr>
      <w:color w:val="0000FF"/>
      <w:u w:val="single"/>
    </w:rPr>
  </w:style>
  <w:style w:type="character" w:styleId="a6">
    <w:name w:val="Emphasis"/>
    <w:basedOn w:val="a0"/>
    <w:uiPriority w:val="20"/>
    <w:qFormat/>
    <w:rsid w:val="00F07B2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Евгений Владимирович</cp:lastModifiedBy>
  <cp:revision>4</cp:revision>
  <dcterms:created xsi:type="dcterms:W3CDTF">2015-03-03T18:10:00Z</dcterms:created>
  <dcterms:modified xsi:type="dcterms:W3CDTF">2015-03-04T10:14:00Z</dcterms:modified>
</cp:coreProperties>
</file>